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D72" w:rsidRPr="00500ABE" w:rsidRDefault="006D1FC2">
      <w:pPr>
        <w:rPr>
          <w:b/>
          <w:sz w:val="36"/>
          <w:szCs w:val="36"/>
        </w:rPr>
      </w:pPr>
      <w:r w:rsidRPr="00500ABE">
        <w:rPr>
          <w:b/>
          <w:sz w:val="36"/>
          <w:szCs w:val="36"/>
        </w:rPr>
        <w:t xml:space="preserve">Radio </w:t>
      </w:r>
      <w:r w:rsidR="00674930" w:rsidRPr="00500ABE">
        <w:rPr>
          <w:b/>
          <w:sz w:val="36"/>
          <w:szCs w:val="36"/>
        </w:rPr>
        <w:t>App Turn On</w:t>
      </w:r>
      <w:r w:rsidRPr="00500ABE">
        <w:rPr>
          <w:b/>
          <w:sz w:val="36"/>
          <w:szCs w:val="36"/>
        </w:rPr>
        <w:t xml:space="preserve"> Sequence and Functions</w:t>
      </w:r>
      <w:r w:rsidR="00674930" w:rsidRPr="00500ABE">
        <w:rPr>
          <w:b/>
          <w:sz w:val="36"/>
          <w:szCs w:val="36"/>
        </w:rPr>
        <w:t>…</w:t>
      </w:r>
    </w:p>
    <w:p w:rsidR="006F5EAC" w:rsidRPr="006F5EAC" w:rsidRDefault="006F5EAC">
      <w:pPr>
        <w:rPr>
          <w:sz w:val="20"/>
          <w:szCs w:val="20"/>
        </w:rPr>
      </w:pPr>
      <w:r w:rsidRPr="006F5EAC">
        <w:rPr>
          <w:sz w:val="20"/>
          <w:szCs w:val="20"/>
        </w:rPr>
        <w:t>(All app icons are in Radio Controller folder in Main Monitor Window)</w:t>
      </w:r>
    </w:p>
    <w:p w:rsidR="00674930" w:rsidRDefault="00674930"/>
    <w:p w:rsidR="006D1FC2" w:rsidRPr="00DE65E6" w:rsidRDefault="006D1FC2" w:rsidP="00DE65E6">
      <w:pPr>
        <w:ind w:left="360"/>
        <w:rPr>
          <w:b/>
          <w:sz w:val="28"/>
          <w:szCs w:val="28"/>
        </w:rPr>
      </w:pPr>
      <w:r w:rsidRPr="00DE65E6">
        <w:rPr>
          <w:b/>
          <w:sz w:val="28"/>
          <w:szCs w:val="28"/>
        </w:rPr>
        <w:t xml:space="preserve">Using </w:t>
      </w:r>
      <w:proofErr w:type="spellStart"/>
      <w:r w:rsidRPr="00DE65E6">
        <w:rPr>
          <w:b/>
          <w:sz w:val="28"/>
          <w:szCs w:val="28"/>
        </w:rPr>
        <w:t>Icom</w:t>
      </w:r>
      <w:proofErr w:type="spellEnd"/>
      <w:r w:rsidRPr="00DE65E6">
        <w:rPr>
          <w:b/>
          <w:sz w:val="28"/>
          <w:szCs w:val="28"/>
        </w:rPr>
        <w:t xml:space="preserve"> radio</w:t>
      </w:r>
      <w:r w:rsidR="00A52C00">
        <w:rPr>
          <w:b/>
          <w:sz w:val="28"/>
          <w:szCs w:val="28"/>
        </w:rPr>
        <w:t xml:space="preserve"> </w:t>
      </w:r>
      <w:r w:rsidR="00A52C00" w:rsidRPr="00A52C00">
        <w:rPr>
          <w:b/>
          <w:sz w:val="20"/>
          <w:szCs w:val="20"/>
        </w:rPr>
        <w:t xml:space="preserve">(with or without </w:t>
      </w:r>
      <w:proofErr w:type="spellStart"/>
      <w:r w:rsidR="00A52C00" w:rsidRPr="00A52C00">
        <w:rPr>
          <w:b/>
          <w:sz w:val="20"/>
          <w:szCs w:val="20"/>
        </w:rPr>
        <w:t>RSPdx</w:t>
      </w:r>
      <w:proofErr w:type="spellEnd"/>
      <w:r w:rsidR="00A52C00" w:rsidRPr="00A52C00">
        <w:rPr>
          <w:b/>
          <w:sz w:val="20"/>
          <w:szCs w:val="20"/>
        </w:rPr>
        <w:t>)</w:t>
      </w:r>
    </w:p>
    <w:p w:rsidR="00674930" w:rsidRPr="006D1FC2" w:rsidRDefault="00674930" w:rsidP="006D1FC2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D1FC2">
        <w:rPr>
          <w:sz w:val="28"/>
          <w:szCs w:val="28"/>
        </w:rPr>
        <w:t>Turn on battery, power supply and IC-</w:t>
      </w:r>
      <w:r w:rsidR="006D1FC2" w:rsidRPr="006D1FC2">
        <w:rPr>
          <w:sz w:val="28"/>
          <w:szCs w:val="28"/>
        </w:rPr>
        <w:t>7100</w:t>
      </w:r>
      <w:r w:rsidR="006D1FC2">
        <w:rPr>
          <w:sz w:val="28"/>
          <w:szCs w:val="28"/>
        </w:rPr>
        <w:t xml:space="preserve"> in sequence</w:t>
      </w:r>
    </w:p>
    <w:p w:rsidR="006D1FC2" w:rsidRDefault="006D1FC2" w:rsidP="0067493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D1FC2">
        <w:rPr>
          <w:sz w:val="28"/>
          <w:szCs w:val="28"/>
        </w:rPr>
        <w:t>If I want to use Win4Icom</w:t>
      </w:r>
      <w:r>
        <w:rPr>
          <w:sz w:val="28"/>
          <w:szCs w:val="28"/>
        </w:rPr>
        <w:t xml:space="preserve"> with </w:t>
      </w:r>
      <w:proofErr w:type="spellStart"/>
      <w:r>
        <w:rPr>
          <w:sz w:val="28"/>
          <w:szCs w:val="28"/>
        </w:rPr>
        <w:t>Icom</w:t>
      </w:r>
      <w:proofErr w:type="spellEnd"/>
      <w:r w:rsidRPr="006D1FC2">
        <w:rPr>
          <w:sz w:val="28"/>
          <w:szCs w:val="28"/>
        </w:rPr>
        <w:t xml:space="preserve"> </w:t>
      </w:r>
      <w:r w:rsidR="00DE65E6">
        <w:rPr>
          <w:sz w:val="28"/>
          <w:szCs w:val="28"/>
        </w:rPr>
        <w:t>radio…</w:t>
      </w:r>
    </w:p>
    <w:p w:rsidR="009362C6" w:rsidRDefault="00304FCB" w:rsidP="006D1FC2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9362C6">
        <w:rPr>
          <w:sz w:val="28"/>
          <w:szCs w:val="28"/>
        </w:rPr>
        <w:t xml:space="preserve">Open </w:t>
      </w:r>
      <w:r w:rsidR="00674930" w:rsidRPr="009362C6">
        <w:rPr>
          <w:sz w:val="28"/>
          <w:szCs w:val="28"/>
        </w:rPr>
        <w:t>Win4Icom.</w:t>
      </w:r>
      <w:r w:rsidR="00F2011A" w:rsidRPr="009362C6">
        <w:rPr>
          <w:sz w:val="28"/>
          <w:szCs w:val="28"/>
        </w:rPr>
        <w:t xml:space="preserve"> </w:t>
      </w:r>
    </w:p>
    <w:p w:rsidR="004C0B47" w:rsidRDefault="00F2011A" w:rsidP="006D1FC2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9362C6">
        <w:rPr>
          <w:sz w:val="28"/>
          <w:szCs w:val="28"/>
        </w:rPr>
        <w:t xml:space="preserve">If I want to use Win4Icom Spectrum Scope, do NOT </w:t>
      </w:r>
      <w:r w:rsidR="009362C6" w:rsidRPr="009362C6">
        <w:rPr>
          <w:sz w:val="28"/>
          <w:szCs w:val="28"/>
        </w:rPr>
        <w:t xml:space="preserve">open </w:t>
      </w:r>
      <w:r w:rsidRPr="009362C6">
        <w:rPr>
          <w:sz w:val="28"/>
          <w:szCs w:val="28"/>
        </w:rPr>
        <w:t>Console</w:t>
      </w:r>
      <w:r w:rsidR="009362C6" w:rsidRPr="009362C6">
        <w:rPr>
          <w:sz w:val="28"/>
          <w:szCs w:val="28"/>
        </w:rPr>
        <w:t>.</w:t>
      </w:r>
      <w:r w:rsidRPr="009362C6">
        <w:rPr>
          <w:sz w:val="28"/>
          <w:szCs w:val="28"/>
        </w:rPr>
        <w:t xml:space="preserve"> </w:t>
      </w:r>
    </w:p>
    <w:p w:rsidR="006F5EAC" w:rsidRPr="009362C6" w:rsidRDefault="00F2011A" w:rsidP="006D1FC2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9362C6">
        <w:rPr>
          <w:sz w:val="28"/>
          <w:szCs w:val="28"/>
        </w:rPr>
        <w:t xml:space="preserve">Win4Icom </w:t>
      </w:r>
      <w:r w:rsidR="006F5EAC" w:rsidRPr="009362C6">
        <w:rPr>
          <w:sz w:val="28"/>
          <w:szCs w:val="28"/>
        </w:rPr>
        <w:t xml:space="preserve">Spectrum Scope will run off of </w:t>
      </w:r>
      <w:proofErr w:type="spellStart"/>
      <w:r w:rsidR="006F5EAC" w:rsidRPr="009362C6">
        <w:rPr>
          <w:sz w:val="28"/>
          <w:szCs w:val="28"/>
        </w:rPr>
        <w:t>RSPdx</w:t>
      </w:r>
      <w:proofErr w:type="spellEnd"/>
    </w:p>
    <w:p w:rsidR="00DE65E6" w:rsidRDefault="00674930" w:rsidP="00DE65E6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6D1FC2">
        <w:rPr>
          <w:sz w:val="28"/>
          <w:szCs w:val="28"/>
        </w:rPr>
        <w:t xml:space="preserve">If </w:t>
      </w:r>
      <w:r w:rsidR="006D1FC2">
        <w:rPr>
          <w:sz w:val="28"/>
          <w:szCs w:val="28"/>
        </w:rPr>
        <w:t xml:space="preserve">I want to </w:t>
      </w:r>
      <w:r w:rsidR="00DE65E6">
        <w:rPr>
          <w:sz w:val="28"/>
          <w:szCs w:val="28"/>
        </w:rPr>
        <w:t xml:space="preserve">use </w:t>
      </w:r>
      <w:r w:rsidRPr="006D1FC2">
        <w:rPr>
          <w:sz w:val="28"/>
          <w:szCs w:val="28"/>
        </w:rPr>
        <w:t>SDR Console</w:t>
      </w:r>
      <w:r w:rsidR="00DE65E6">
        <w:rPr>
          <w:sz w:val="28"/>
          <w:szCs w:val="28"/>
        </w:rPr>
        <w:t xml:space="preserve"> with </w:t>
      </w:r>
      <w:proofErr w:type="spellStart"/>
      <w:r w:rsidR="00DE65E6">
        <w:rPr>
          <w:sz w:val="28"/>
          <w:szCs w:val="28"/>
        </w:rPr>
        <w:t>Icom</w:t>
      </w:r>
      <w:proofErr w:type="spellEnd"/>
      <w:r w:rsidR="00DE65E6">
        <w:rPr>
          <w:sz w:val="28"/>
          <w:szCs w:val="28"/>
        </w:rPr>
        <w:t xml:space="preserve"> radio…</w:t>
      </w:r>
      <w:r w:rsidRPr="006D1FC2">
        <w:rPr>
          <w:sz w:val="28"/>
          <w:szCs w:val="28"/>
        </w:rPr>
        <w:t xml:space="preserve"> </w:t>
      </w:r>
    </w:p>
    <w:p w:rsidR="0007210C" w:rsidRDefault="0007210C" w:rsidP="00DE65E6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Open </w:t>
      </w:r>
      <w:r w:rsidR="00BA4B1B">
        <w:rPr>
          <w:sz w:val="28"/>
          <w:szCs w:val="28"/>
        </w:rPr>
        <w:t>SDR Console</w:t>
      </w:r>
      <w:r>
        <w:rPr>
          <w:sz w:val="28"/>
          <w:szCs w:val="28"/>
        </w:rPr>
        <w:t xml:space="preserve"> first. </w:t>
      </w:r>
    </w:p>
    <w:p w:rsidR="0007210C" w:rsidRDefault="00BA4B1B" w:rsidP="00DE65E6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Open Win4Icom</w:t>
      </w:r>
      <w:r w:rsidR="0007210C">
        <w:rPr>
          <w:sz w:val="28"/>
          <w:szCs w:val="28"/>
        </w:rPr>
        <w:t>…</w:t>
      </w:r>
      <w:r w:rsidR="00DE65E6">
        <w:rPr>
          <w:sz w:val="28"/>
          <w:szCs w:val="28"/>
        </w:rPr>
        <w:t xml:space="preserve"> </w:t>
      </w:r>
    </w:p>
    <w:p w:rsidR="00674930" w:rsidRPr="006F5EAC" w:rsidRDefault="00BA4B1B" w:rsidP="00BA4B1B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 SDR Console, check “External Radio” section for status</w:t>
      </w:r>
      <w:r w:rsidR="00304FCB">
        <w:rPr>
          <w:sz w:val="28"/>
          <w:szCs w:val="28"/>
        </w:rPr>
        <w:t>:  E</w:t>
      </w:r>
      <w:r w:rsidR="00DE65E6">
        <w:rPr>
          <w:sz w:val="28"/>
          <w:szCs w:val="28"/>
        </w:rPr>
        <w:t xml:space="preserve">ngage External Radio.  </w:t>
      </w:r>
      <w:r w:rsidR="00DE65E6" w:rsidRPr="00DE65E6">
        <w:rPr>
          <w:sz w:val="20"/>
          <w:szCs w:val="20"/>
        </w:rPr>
        <w:t xml:space="preserve">Only one Rig Controller and </w:t>
      </w:r>
      <w:proofErr w:type="spellStart"/>
      <w:r w:rsidR="00DE65E6" w:rsidRPr="00DE65E6">
        <w:rPr>
          <w:sz w:val="20"/>
          <w:szCs w:val="20"/>
        </w:rPr>
        <w:t>Panadapter</w:t>
      </w:r>
      <w:proofErr w:type="spellEnd"/>
      <w:r w:rsidR="00DE65E6" w:rsidRPr="00DE65E6">
        <w:rPr>
          <w:sz w:val="20"/>
          <w:szCs w:val="20"/>
        </w:rPr>
        <w:t xml:space="preserve"> can connect at a time</w:t>
      </w:r>
      <w:r>
        <w:rPr>
          <w:sz w:val="20"/>
          <w:szCs w:val="20"/>
        </w:rPr>
        <w:t>.</w:t>
      </w:r>
    </w:p>
    <w:p w:rsidR="006F5EAC" w:rsidRPr="00BA4B1B" w:rsidRDefault="006F5EAC" w:rsidP="00BA4B1B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BA4B1B">
        <w:rPr>
          <w:sz w:val="28"/>
          <w:szCs w:val="28"/>
        </w:rPr>
        <w:t xml:space="preserve">Spectrum Scope will run off of </w:t>
      </w:r>
      <w:proofErr w:type="spellStart"/>
      <w:r w:rsidRPr="00BA4B1B">
        <w:rPr>
          <w:sz w:val="28"/>
          <w:szCs w:val="28"/>
        </w:rPr>
        <w:t>RSPdx</w:t>
      </w:r>
      <w:proofErr w:type="spellEnd"/>
      <w:r w:rsidR="00BA4B1B" w:rsidRPr="00BA4B1B">
        <w:rPr>
          <w:sz w:val="28"/>
          <w:szCs w:val="28"/>
        </w:rPr>
        <w:t>.</w:t>
      </w:r>
      <w:r w:rsidR="00304FCB" w:rsidRPr="00BA4B1B">
        <w:rPr>
          <w:sz w:val="28"/>
          <w:szCs w:val="28"/>
        </w:rPr>
        <w:t xml:space="preserve"> </w:t>
      </w:r>
    </w:p>
    <w:p w:rsidR="00DE65E6" w:rsidRPr="00A52C00" w:rsidRDefault="00674930" w:rsidP="00674930">
      <w:pPr>
        <w:pStyle w:val="ListParagraph"/>
        <w:numPr>
          <w:ilvl w:val="0"/>
          <w:numId w:val="2"/>
        </w:numPr>
        <w:rPr>
          <w:sz w:val="28"/>
          <w:szCs w:val="28"/>
        </w:rPr>
      </w:pPr>
      <w:r w:rsidRPr="00BA4B1B">
        <w:rPr>
          <w:sz w:val="28"/>
          <w:szCs w:val="28"/>
        </w:rPr>
        <w:t xml:space="preserve">If </w:t>
      </w:r>
      <w:r w:rsidR="00DE65E6" w:rsidRPr="00BA4B1B">
        <w:rPr>
          <w:sz w:val="28"/>
          <w:szCs w:val="28"/>
        </w:rPr>
        <w:t xml:space="preserve">I want to use DX Labs with </w:t>
      </w:r>
      <w:proofErr w:type="spellStart"/>
      <w:r w:rsidR="00DE65E6" w:rsidRPr="00BA4B1B">
        <w:rPr>
          <w:sz w:val="28"/>
          <w:szCs w:val="28"/>
        </w:rPr>
        <w:t>Icom</w:t>
      </w:r>
      <w:proofErr w:type="spellEnd"/>
      <w:r w:rsidR="00DE65E6" w:rsidRPr="00BA4B1B">
        <w:rPr>
          <w:sz w:val="28"/>
          <w:szCs w:val="28"/>
        </w:rPr>
        <w:t xml:space="preserve"> radio…</w:t>
      </w:r>
      <w:r w:rsidRPr="00BA4B1B">
        <w:rPr>
          <w:sz w:val="20"/>
          <w:szCs w:val="20"/>
        </w:rPr>
        <w:t xml:space="preserve"> </w:t>
      </w:r>
      <w:r w:rsidR="00A52C00" w:rsidRPr="00BA4B1B">
        <w:rPr>
          <w:sz w:val="20"/>
          <w:szCs w:val="20"/>
        </w:rPr>
        <w:t xml:space="preserve">Only </w:t>
      </w:r>
      <w:r w:rsidR="00BC3D69" w:rsidRPr="00BA4B1B">
        <w:rPr>
          <w:sz w:val="20"/>
          <w:szCs w:val="20"/>
        </w:rPr>
        <w:t xml:space="preserve">if </w:t>
      </w:r>
      <w:r w:rsidR="00A52C00" w:rsidRPr="00BA4B1B">
        <w:rPr>
          <w:sz w:val="20"/>
          <w:szCs w:val="20"/>
        </w:rPr>
        <w:t xml:space="preserve">SDR Console </w:t>
      </w:r>
      <w:r w:rsidR="00BC3D69" w:rsidRPr="00BA4B1B">
        <w:rPr>
          <w:sz w:val="20"/>
          <w:szCs w:val="20"/>
        </w:rPr>
        <w:t>is</w:t>
      </w:r>
      <w:r w:rsidR="00A52C00" w:rsidRPr="00BA4B1B">
        <w:rPr>
          <w:sz w:val="20"/>
          <w:szCs w:val="20"/>
        </w:rPr>
        <w:t xml:space="preserve"> not yet open. Other</w:t>
      </w:r>
      <w:r w:rsidR="00BC3D69" w:rsidRPr="00BA4B1B">
        <w:rPr>
          <w:sz w:val="20"/>
          <w:szCs w:val="20"/>
        </w:rPr>
        <w:t>wise a duplicate version</w:t>
      </w:r>
      <w:r w:rsidR="00A52C00" w:rsidRPr="00BA4B1B">
        <w:rPr>
          <w:sz w:val="20"/>
          <w:szCs w:val="20"/>
        </w:rPr>
        <w:t xml:space="preserve"> will be opened</w:t>
      </w:r>
      <w:r w:rsidR="00500ABE" w:rsidRPr="00BA4B1B">
        <w:rPr>
          <w:sz w:val="20"/>
          <w:szCs w:val="20"/>
        </w:rPr>
        <w:t xml:space="preserve"> via DX Labs</w:t>
      </w:r>
      <w:r w:rsidR="00A52C00" w:rsidRPr="00BA4B1B">
        <w:rPr>
          <w:sz w:val="28"/>
          <w:szCs w:val="28"/>
        </w:rPr>
        <w:t>.</w:t>
      </w:r>
    </w:p>
    <w:p w:rsidR="00674930" w:rsidRPr="00674930" w:rsidRDefault="00DE65E6" w:rsidP="00DE65E6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O</w:t>
      </w:r>
      <w:r w:rsidR="00674930" w:rsidRPr="00674930">
        <w:rPr>
          <w:sz w:val="28"/>
          <w:szCs w:val="28"/>
        </w:rPr>
        <w:t xml:space="preserve">pen </w:t>
      </w:r>
      <w:r>
        <w:rPr>
          <w:sz w:val="28"/>
          <w:szCs w:val="28"/>
        </w:rPr>
        <w:t>DX Labs Launcher</w:t>
      </w:r>
      <w:r w:rsidR="00674930" w:rsidRPr="00674930">
        <w:rPr>
          <w:sz w:val="28"/>
          <w:szCs w:val="28"/>
        </w:rPr>
        <w:t xml:space="preserve"> first. </w:t>
      </w:r>
      <w:r w:rsidR="00500ABE">
        <w:rPr>
          <w:sz w:val="28"/>
          <w:szCs w:val="28"/>
        </w:rPr>
        <w:t xml:space="preserve">Click “Start”. </w:t>
      </w:r>
      <w:r w:rsidR="00674930" w:rsidRPr="00674930">
        <w:rPr>
          <w:sz w:val="28"/>
          <w:szCs w:val="28"/>
        </w:rPr>
        <w:t>The following will open in sequence:</w:t>
      </w:r>
    </w:p>
    <w:p w:rsidR="001B514F" w:rsidRDefault="00900772" w:rsidP="00900772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900772">
        <w:rPr>
          <w:sz w:val="28"/>
          <w:szCs w:val="28"/>
        </w:rPr>
        <w:t>SDR Console</w:t>
      </w:r>
      <w:r w:rsidR="001B514F">
        <w:rPr>
          <w:sz w:val="28"/>
          <w:szCs w:val="28"/>
        </w:rPr>
        <w:t xml:space="preserve"> auto starts</w:t>
      </w:r>
    </w:p>
    <w:p w:rsidR="00900772" w:rsidRPr="00900772" w:rsidRDefault="001B514F" w:rsidP="00900772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 xml:space="preserve">Win4Icom will auto start X seconds after Console as indicated in DX Lab Launcher </w:t>
      </w:r>
      <w:proofErr w:type="spellStart"/>
      <w:r>
        <w:rPr>
          <w:sz w:val="28"/>
          <w:szCs w:val="28"/>
        </w:rPr>
        <w:t>Config</w:t>
      </w:r>
      <w:proofErr w:type="spellEnd"/>
      <w:r>
        <w:rPr>
          <w:sz w:val="28"/>
          <w:szCs w:val="28"/>
        </w:rPr>
        <w:t xml:space="preserve"> screen</w:t>
      </w:r>
      <w:r w:rsidR="00900772" w:rsidRPr="00900772">
        <w:rPr>
          <w:sz w:val="28"/>
          <w:szCs w:val="28"/>
        </w:rPr>
        <w:t xml:space="preserve">  </w:t>
      </w:r>
    </w:p>
    <w:p w:rsidR="00900772" w:rsidRPr="00900772" w:rsidRDefault="00900772" w:rsidP="00674930">
      <w:pPr>
        <w:pStyle w:val="ListParagraph"/>
        <w:numPr>
          <w:ilvl w:val="1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In SDR Console:  C</w:t>
      </w:r>
      <w:r w:rsidRPr="00900772">
        <w:rPr>
          <w:sz w:val="28"/>
          <w:szCs w:val="28"/>
        </w:rPr>
        <w:t>onnect External Radio</w:t>
      </w:r>
      <w:r w:rsidR="001B514F">
        <w:rPr>
          <w:sz w:val="28"/>
          <w:szCs w:val="28"/>
        </w:rPr>
        <w:t xml:space="preserve"> </w:t>
      </w:r>
      <w:r w:rsidR="001B514F">
        <w:rPr>
          <w:sz w:val="20"/>
          <w:szCs w:val="20"/>
        </w:rPr>
        <w:t>May auto track</w:t>
      </w:r>
    </w:p>
    <w:p w:rsidR="00674930" w:rsidRDefault="00674930" w:rsidP="00674930">
      <w:pPr>
        <w:pStyle w:val="ListParagraph"/>
        <w:numPr>
          <w:ilvl w:val="1"/>
          <w:numId w:val="2"/>
        </w:numPr>
        <w:rPr>
          <w:sz w:val="28"/>
          <w:szCs w:val="28"/>
        </w:rPr>
      </w:pPr>
      <w:r w:rsidRPr="00674930">
        <w:rPr>
          <w:sz w:val="28"/>
          <w:szCs w:val="28"/>
        </w:rPr>
        <w:t xml:space="preserve">DX Lab components </w:t>
      </w:r>
      <w:r w:rsidR="00BC3D69">
        <w:rPr>
          <w:sz w:val="28"/>
          <w:szCs w:val="28"/>
        </w:rPr>
        <w:t xml:space="preserve">will open </w:t>
      </w:r>
      <w:r w:rsidRPr="00674930">
        <w:rPr>
          <w:sz w:val="28"/>
          <w:szCs w:val="28"/>
        </w:rPr>
        <w:t>as selected in Launcher</w:t>
      </w:r>
    </w:p>
    <w:p w:rsidR="00674930" w:rsidRDefault="00674930" w:rsidP="00674930">
      <w:pPr>
        <w:pStyle w:val="ListParagraph"/>
        <w:numPr>
          <w:ilvl w:val="0"/>
          <w:numId w:val="2"/>
        </w:numPr>
        <w:rPr>
          <w:sz w:val="28"/>
          <w:szCs w:val="28"/>
        </w:rPr>
      </w:pPr>
      <w:r>
        <w:rPr>
          <w:sz w:val="28"/>
          <w:szCs w:val="28"/>
        </w:rPr>
        <w:t>Turn off all in reverse order</w:t>
      </w:r>
    </w:p>
    <w:p w:rsidR="00A52C00" w:rsidRDefault="00A52C00" w:rsidP="00A52C00">
      <w:pPr>
        <w:ind w:left="360"/>
        <w:rPr>
          <w:sz w:val="28"/>
          <w:szCs w:val="28"/>
        </w:rPr>
      </w:pPr>
    </w:p>
    <w:p w:rsidR="00A52C00" w:rsidRPr="00A52C00" w:rsidRDefault="00A52C00" w:rsidP="00A52C00">
      <w:pPr>
        <w:ind w:left="360"/>
        <w:rPr>
          <w:b/>
          <w:sz w:val="28"/>
          <w:szCs w:val="28"/>
        </w:rPr>
      </w:pPr>
      <w:r w:rsidRPr="00A52C00">
        <w:rPr>
          <w:b/>
          <w:sz w:val="28"/>
          <w:szCs w:val="28"/>
        </w:rPr>
        <w:t xml:space="preserve">Using </w:t>
      </w:r>
      <w:proofErr w:type="spellStart"/>
      <w:r w:rsidRPr="00A52C00">
        <w:rPr>
          <w:b/>
          <w:sz w:val="28"/>
          <w:szCs w:val="28"/>
        </w:rPr>
        <w:t>RSPdx</w:t>
      </w:r>
      <w:proofErr w:type="spellEnd"/>
    </w:p>
    <w:p w:rsidR="00A52C00" w:rsidRPr="00A52C00" w:rsidRDefault="006F5EAC" w:rsidP="00A52C00">
      <w:pPr>
        <w:pStyle w:val="ListParagraph"/>
        <w:numPr>
          <w:ilvl w:val="0"/>
          <w:numId w:val="3"/>
        </w:numPr>
        <w:rPr>
          <w:sz w:val="28"/>
          <w:szCs w:val="28"/>
        </w:rPr>
      </w:pPr>
      <w:r>
        <w:rPr>
          <w:sz w:val="28"/>
          <w:szCs w:val="28"/>
        </w:rPr>
        <w:t>Open SDR Console</w:t>
      </w:r>
      <w:r w:rsidR="00562D85">
        <w:rPr>
          <w:sz w:val="28"/>
          <w:szCs w:val="28"/>
        </w:rPr>
        <w:t xml:space="preserve"> (or any other SDR app)</w:t>
      </w:r>
      <w:r>
        <w:rPr>
          <w:sz w:val="28"/>
          <w:szCs w:val="28"/>
        </w:rPr>
        <w:t xml:space="preserve"> with or without External Radio.</w:t>
      </w:r>
    </w:p>
    <w:p w:rsidR="00674930" w:rsidRDefault="00674930" w:rsidP="00674930">
      <w:pPr>
        <w:pStyle w:val="ListParagraph"/>
      </w:pPr>
    </w:p>
    <w:p w:rsidR="00674930" w:rsidRDefault="00674930" w:rsidP="00674930">
      <w:pPr>
        <w:pStyle w:val="ListParagraph"/>
      </w:pPr>
    </w:p>
    <w:sectPr w:rsidR="00674930" w:rsidSect="006D1FC2">
      <w:pgSz w:w="12240" w:h="15840"/>
      <w:pgMar w:top="450" w:right="630" w:bottom="1440" w:left="36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36744A"/>
    <w:multiLevelType w:val="hybridMultilevel"/>
    <w:tmpl w:val="2C74B92A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4B1B21C4"/>
    <w:multiLevelType w:val="hybridMultilevel"/>
    <w:tmpl w:val="B268CE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D7129F"/>
    <w:multiLevelType w:val="hybridMultilevel"/>
    <w:tmpl w:val="1494DE44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/>
  <w:rsids>
    <w:rsidRoot w:val="00674930"/>
    <w:rsid w:val="0007210C"/>
    <w:rsid w:val="001B514F"/>
    <w:rsid w:val="00304FCB"/>
    <w:rsid w:val="003C4CB9"/>
    <w:rsid w:val="004B71F1"/>
    <w:rsid w:val="004C0B47"/>
    <w:rsid w:val="00500ABE"/>
    <w:rsid w:val="00562D85"/>
    <w:rsid w:val="00674930"/>
    <w:rsid w:val="006D1FC2"/>
    <w:rsid w:val="006F5EAC"/>
    <w:rsid w:val="007B70F2"/>
    <w:rsid w:val="00900772"/>
    <w:rsid w:val="00917D72"/>
    <w:rsid w:val="009362C6"/>
    <w:rsid w:val="00A52C00"/>
    <w:rsid w:val="00A856AE"/>
    <w:rsid w:val="00AB2681"/>
    <w:rsid w:val="00B96EEB"/>
    <w:rsid w:val="00BA4B1B"/>
    <w:rsid w:val="00BB19BF"/>
    <w:rsid w:val="00BC3D69"/>
    <w:rsid w:val="00DE65E6"/>
    <w:rsid w:val="00DF1DBC"/>
    <w:rsid w:val="00EC17BF"/>
    <w:rsid w:val="00F2011A"/>
    <w:rsid w:val="00FA12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17D7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7493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690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Gerald M</dc:creator>
  <cp:lastModifiedBy>Gerald M</cp:lastModifiedBy>
  <cp:revision>7</cp:revision>
  <dcterms:created xsi:type="dcterms:W3CDTF">2024-05-20T15:25:00Z</dcterms:created>
  <dcterms:modified xsi:type="dcterms:W3CDTF">2024-05-21T20:52:00Z</dcterms:modified>
</cp:coreProperties>
</file>